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BCD9" w14:textId="77777777"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48A9C" wp14:editId="0BA67C23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B8E61" w14:textId="77777777"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A340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t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he Marine Building, </w:t>
                            </w:r>
                          </w:p>
                          <w:p w14:paraId="40D1C620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14:paraId="4AAA9DE1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14:paraId="0E779BEE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14:paraId="1DA5AF1D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="008A3404">
                        <w:rPr>
                          <w:rFonts w:ascii="Century Gothic" w:hAnsi="Century Gothic"/>
                          <w:sz w:val="20"/>
                        </w:rPr>
                        <w:t xml:space="preserve"> Floor, t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he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CF4F713" wp14:editId="2CB75BC3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14:paraId="436489B4" w14:textId="77777777"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14:paraId="03039310" w14:textId="77777777"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14:paraId="3B2D8A08" w14:textId="77777777"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14:paraId="79762B83" w14:textId="3B21DB0E"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CDD6A06" w14:textId="77777777" w:rsidR="00E7176C" w:rsidRDefault="00E7176C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675"/>
        <w:gridCol w:w="1253"/>
        <w:gridCol w:w="164"/>
        <w:gridCol w:w="658"/>
        <w:gridCol w:w="820"/>
        <w:gridCol w:w="819"/>
        <w:gridCol w:w="815"/>
      </w:tblGrid>
      <w:tr w:rsidR="004530A3" w:rsidRPr="009842F4" w14:paraId="2EDD75A1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45703999" w14:textId="77777777"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04" w:type="dxa"/>
            <w:gridSpan w:val="7"/>
            <w:vAlign w:val="center"/>
          </w:tcPr>
          <w:p w14:paraId="7D5E89E8" w14:textId="77777777"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7EF1" w:rsidRPr="009842F4" w14:paraId="7CD2F571" w14:textId="77777777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00F66E25" w14:textId="77777777" w:rsidR="00C37EF1" w:rsidRPr="009842F4" w:rsidRDefault="00C37EF1" w:rsidP="00C37E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08EC2DF4" w14:textId="7E56F2C8" w:rsidR="00C37EF1" w:rsidRPr="009842F4" w:rsidRDefault="00213927" w:rsidP="00C37E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7AB9912" w14:textId="79E5DBF9" w:rsidR="00C37EF1" w:rsidRPr="009842F4" w:rsidRDefault="00790358" w:rsidP="005D28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02/08/2019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3D1C2C0E" w14:textId="39C53877" w:rsidR="00C37EF1" w:rsidRPr="009842F4" w:rsidRDefault="00E7176C" w:rsidP="00C37EF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Marine Parade</w:t>
            </w:r>
            <w:r w:rsidR="00790358">
              <w:rPr>
                <w:rFonts w:asciiTheme="minorHAnsi" w:hAnsiTheme="minorHAnsi" w:cs="Arial"/>
                <w:sz w:val="20"/>
                <w:szCs w:val="20"/>
              </w:rPr>
              <w:t xml:space="preserve"> (DBN)</w:t>
            </w:r>
          </w:p>
        </w:tc>
      </w:tr>
      <w:tr w:rsidR="00525C39" w:rsidRPr="009842F4" w14:paraId="043C3F7B" w14:textId="77777777" w:rsidTr="00525C39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14:paraId="441EE085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F981A84" w14:textId="606CFA6E" w:rsidR="00525C39" w:rsidRPr="009842F4" w:rsidRDefault="00213927" w:rsidP="00525C3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JHB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93E2FBE" w14:textId="75C1BAC3" w:rsidR="00525C39" w:rsidRDefault="00790358" w:rsidP="00525C39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05/08/2019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21BA542E" w14:textId="3F5EE982" w:rsidR="00525C39" w:rsidRPr="009842F4" w:rsidRDefault="00790358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Southern Sun OR Tambo </w:t>
            </w:r>
            <w:r w:rsidR="009F6FBC">
              <w:rPr>
                <w:rFonts w:asciiTheme="minorHAnsi" w:hAnsiTheme="minorHAnsi" w:cs="Arial"/>
                <w:sz w:val="20"/>
                <w:szCs w:val="20"/>
              </w:rPr>
              <w:t xml:space="preserve">- Airport Grounds </w:t>
            </w:r>
            <w:r>
              <w:rPr>
                <w:rFonts w:asciiTheme="minorHAnsi" w:hAnsiTheme="minorHAnsi" w:cs="Arial"/>
                <w:sz w:val="20"/>
                <w:szCs w:val="20"/>
              </w:rPr>
              <w:t>(JHB)</w:t>
            </w:r>
          </w:p>
        </w:tc>
      </w:tr>
      <w:tr w:rsidR="00525C39" w:rsidRPr="009842F4" w14:paraId="7A7A6686" w14:textId="77777777" w:rsidTr="00525C39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165C1233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532F110" w14:textId="77777777" w:rsidR="00525C39" w:rsidRPr="009842F4" w:rsidRDefault="005D2823" w:rsidP="005D28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P.E.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E56D80A" w14:textId="000BADF4" w:rsidR="00525C39" w:rsidRDefault="00790358" w:rsidP="00525C39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06/08/2019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14AAE0AF" w14:textId="4273D823" w:rsidR="00525C39" w:rsidRPr="009842F4" w:rsidRDefault="00790358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Kings Beach (P.E.)</w:t>
            </w:r>
          </w:p>
        </w:tc>
      </w:tr>
      <w:tr w:rsidR="00525C39" w:rsidRPr="009842F4" w14:paraId="6B701260" w14:textId="77777777" w:rsidTr="00525C39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44BC116C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7DF5480D" w14:textId="4FD0415A" w:rsidR="00525C39" w:rsidRPr="009842F4" w:rsidRDefault="00213927" w:rsidP="00525C3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5DA2989" w14:textId="062C8280" w:rsidR="00213927" w:rsidRPr="0005447D" w:rsidRDefault="00790358" w:rsidP="0005447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07/08/2019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5D784EB3" w14:textId="1497F3C1" w:rsidR="00525C39" w:rsidRPr="009842F4" w:rsidRDefault="00790358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Southern Sun Cape Sun (CPT)</w:t>
            </w:r>
          </w:p>
        </w:tc>
      </w:tr>
      <w:tr w:rsidR="00920C95" w:rsidRPr="009842F4" w14:paraId="614C73C7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457DD58D" w14:textId="77777777"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204" w:type="dxa"/>
            <w:gridSpan w:val="7"/>
            <w:vAlign w:val="center"/>
          </w:tcPr>
          <w:p w14:paraId="077652A0" w14:textId="77777777"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123C" w:rsidRPr="009842F4" w14:paraId="321601AF" w14:textId="77777777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14:paraId="4D028736" w14:textId="77777777"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29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0A0E5C" w14:textId="77777777"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F2F2F2" w:themeFill="background1" w:themeFillShade="F2"/>
            <w:vAlign w:val="center"/>
          </w:tcPr>
          <w:p w14:paraId="1DD5E745" w14:textId="77777777"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14:paraId="33350E3E" w14:textId="77777777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114B5238" w14:textId="77777777"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/>
            <w:shd w:val="clear" w:color="auto" w:fill="F2F2F2" w:themeFill="background1" w:themeFillShade="F2"/>
            <w:vAlign w:val="center"/>
          </w:tcPr>
          <w:p w14:paraId="119DF84D" w14:textId="77777777"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shd w:val="clear" w:color="auto" w:fill="F2F2F2" w:themeFill="background1" w:themeFillShade="F2"/>
            <w:vAlign w:val="center"/>
          </w:tcPr>
          <w:p w14:paraId="744B6029" w14:textId="01647D0B" w:rsidR="009B123C" w:rsidRPr="009842F4" w:rsidRDefault="00E7176C" w:rsidP="0090311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DBN 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0AB4FBF6" w14:textId="071DC95E" w:rsidR="009B123C" w:rsidRPr="009842F4" w:rsidRDefault="00E7176C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5C32B19B" w14:textId="77777777" w:rsidR="009B123C" w:rsidRPr="009842F4" w:rsidRDefault="0090311E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P.E.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FD46BB7" w14:textId="7B2789EC" w:rsidR="009B123C" w:rsidRPr="009842F4" w:rsidRDefault="00E7176C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</w:tr>
      <w:tr w:rsidR="009B123C" w:rsidRPr="009842F4" w14:paraId="5E3AE8B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570344C" w14:textId="77777777"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0C92FDF0" w14:textId="77777777"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E2487BF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78A6FE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1AB3ACF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0FBFD8E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4F5C00EA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4FE4378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796F1E1E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6E368B3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D3461F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9FDAE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89DF8B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1C6A034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79BE8D4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533FBBFF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F1BFB3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F80E45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EC5A1E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EE0AD6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406B2C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2A0C2B49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2FE5525B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B9547C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8F035A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247FC2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EA1109B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1DACA66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20050CB4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7CC526C2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26CEAB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77573A1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E1B8B7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177F40F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6002C00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51939AEC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26AB30D8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07D918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44D7B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813472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69CFF8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14744310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648D5695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D3F7902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712044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93A6391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00A9AB9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1DE9E8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2BCBC43C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4B3D821F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1B5B9C7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3A4CAF5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0ACD4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D72FAF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F11754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2A66BD6E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4333FD2D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C8476D9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0D031F5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E1956A7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D1E058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3C7FDF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176C" w:rsidRPr="009842F4" w14:paraId="64160099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607DE392" w14:textId="77777777" w:rsidR="00E7176C" w:rsidRPr="00EF7E43" w:rsidRDefault="00E7176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58904343" w14:textId="77777777" w:rsidR="00E7176C" w:rsidRPr="009842F4" w:rsidRDefault="00E7176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1713868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F8DCA2B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D91AC09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881BBFF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747FC8D8" w14:textId="77777777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427DF07D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9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14:paraId="3ABA8707" w14:textId="77777777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6548F3B6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14:paraId="77C5BD2B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20DADF54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07B64D72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BAB4839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77F701A5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5A070DDA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36F2155A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54FE9F5A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47342812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029FD3C" w14:textId="77777777"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default" r:id="rId10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7580" w14:textId="77777777" w:rsidR="00AF64FD" w:rsidRDefault="00AF64FD">
      <w:r>
        <w:separator/>
      </w:r>
    </w:p>
  </w:endnote>
  <w:endnote w:type="continuationSeparator" w:id="0">
    <w:p w14:paraId="03ABB2E7" w14:textId="77777777" w:rsidR="00AF64FD" w:rsidRDefault="00AF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60E3E" w14:textId="77777777" w:rsidR="00AF64FD" w:rsidRDefault="00AF64FD">
      <w:r>
        <w:separator/>
      </w:r>
    </w:p>
  </w:footnote>
  <w:footnote w:type="continuationSeparator" w:id="0">
    <w:p w14:paraId="205B87B5" w14:textId="77777777" w:rsidR="00AF64FD" w:rsidRDefault="00AF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723F" w14:textId="77777777" w:rsidR="00E03878" w:rsidRPr="00310EBE" w:rsidRDefault="00E03878" w:rsidP="00333D26">
    <w:pPr>
      <w:pStyle w:val="Header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13"/>
    <w:rsid w:val="0000642A"/>
    <w:rsid w:val="00022968"/>
    <w:rsid w:val="0005447D"/>
    <w:rsid w:val="000912FC"/>
    <w:rsid w:val="00094C3C"/>
    <w:rsid w:val="000B7AE2"/>
    <w:rsid w:val="00106FDF"/>
    <w:rsid w:val="00124EA8"/>
    <w:rsid w:val="00162142"/>
    <w:rsid w:val="00173C88"/>
    <w:rsid w:val="00175E2C"/>
    <w:rsid w:val="001771CD"/>
    <w:rsid w:val="00182470"/>
    <w:rsid w:val="00183524"/>
    <w:rsid w:val="001B5E13"/>
    <w:rsid w:val="00207820"/>
    <w:rsid w:val="00213927"/>
    <w:rsid w:val="00233296"/>
    <w:rsid w:val="00245A31"/>
    <w:rsid w:val="00265DBF"/>
    <w:rsid w:val="00267909"/>
    <w:rsid w:val="00310EBE"/>
    <w:rsid w:val="00333D26"/>
    <w:rsid w:val="00370EC1"/>
    <w:rsid w:val="003A799F"/>
    <w:rsid w:val="003B544B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25C39"/>
    <w:rsid w:val="00565DDF"/>
    <w:rsid w:val="0057051D"/>
    <w:rsid w:val="005B45EA"/>
    <w:rsid w:val="005B4EFA"/>
    <w:rsid w:val="005B6BD7"/>
    <w:rsid w:val="005D2823"/>
    <w:rsid w:val="005D4704"/>
    <w:rsid w:val="0061384B"/>
    <w:rsid w:val="0064201D"/>
    <w:rsid w:val="00643EC2"/>
    <w:rsid w:val="00714DFF"/>
    <w:rsid w:val="00745BCE"/>
    <w:rsid w:val="00773E81"/>
    <w:rsid w:val="00790358"/>
    <w:rsid w:val="007E3C6A"/>
    <w:rsid w:val="008010B6"/>
    <w:rsid w:val="008174E1"/>
    <w:rsid w:val="00821FB7"/>
    <w:rsid w:val="00847634"/>
    <w:rsid w:val="008518AD"/>
    <w:rsid w:val="00865F5C"/>
    <w:rsid w:val="008A3404"/>
    <w:rsid w:val="008D2055"/>
    <w:rsid w:val="0090311E"/>
    <w:rsid w:val="00920C95"/>
    <w:rsid w:val="00941534"/>
    <w:rsid w:val="00973633"/>
    <w:rsid w:val="00981591"/>
    <w:rsid w:val="009842F4"/>
    <w:rsid w:val="009B123C"/>
    <w:rsid w:val="009F583B"/>
    <w:rsid w:val="009F6FBC"/>
    <w:rsid w:val="00A06683"/>
    <w:rsid w:val="00A355D1"/>
    <w:rsid w:val="00AB7C06"/>
    <w:rsid w:val="00AC3402"/>
    <w:rsid w:val="00AF64FD"/>
    <w:rsid w:val="00B262D5"/>
    <w:rsid w:val="00B65C72"/>
    <w:rsid w:val="00B774C8"/>
    <w:rsid w:val="00B86EAB"/>
    <w:rsid w:val="00BD2A53"/>
    <w:rsid w:val="00C1515D"/>
    <w:rsid w:val="00C37EF1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7176C"/>
    <w:rsid w:val="00ED5D49"/>
    <w:rsid w:val="00EF0F49"/>
    <w:rsid w:val="00EF7BA3"/>
    <w:rsid w:val="00EF7E43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93414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registration@portsregul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4B17-ACBF-2D4E-B577-260838C1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unsuccessful applicant (following interview)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PRSA Roadshow Registration Form</dc:title>
  <dc:subject>Tariff Applications</dc:subject>
  <dc:creator>Ports Regulator of South Africa</dc:creator>
  <cp:lastModifiedBy>Mac books Ports</cp:lastModifiedBy>
  <cp:revision>3</cp:revision>
  <cp:lastPrinted>2014-09-04T09:12:00Z</cp:lastPrinted>
  <dcterms:created xsi:type="dcterms:W3CDTF">2019-06-25T13:39:00Z</dcterms:created>
  <dcterms:modified xsi:type="dcterms:W3CDTF">2019-06-26T09:50:00Z</dcterms:modified>
</cp:coreProperties>
</file>